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64" w:rsidRPr="00410927" w:rsidRDefault="003B1E64" w:rsidP="003B1E64">
      <w:pPr>
        <w:spacing w:after="0" w:line="240" w:lineRule="auto"/>
        <w:rPr>
          <w:b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20B79CC2" wp14:editId="3F05934C">
            <wp:simplePos x="0" y="0"/>
            <wp:positionH relativeFrom="margin">
              <wp:posOffset>488950</wp:posOffset>
            </wp:positionH>
            <wp:positionV relativeFrom="margin">
              <wp:posOffset>-240030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3B1E64" w:rsidRDefault="003B1E64" w:rsidP="003B1E64">
      <w:pPr>
        <w:spacing w:after="0" w:line="240" w:lineRule="auto"/>
        <w:rPr>
          <w:b/>
        </w:rPr>
      </w:pPr>
      <w:r w:rsidRPr="00410927">
        <w:rPr>
          <w:b/>
        </w:rPr>
        <w:t>Coordinación Académica</w:t>
      </w:r>
    </w:p>
    <w:p w:rsidR="003B1E64" w:rsidRDefault="003B1E64" w:rsidP="003B1E64">
      <w:pPr>
        <w:spacing w:after="0" w:line="240" w:lineRule="auto"/>
        <w:rPr>
          <w:b/>
        </w:rPr>
      </w:pPr>
    </w:p>
    <w:p w:rsidR="003B1E64" w:rsidRDefault="00223345" w:rsidP="0022334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GUÍ</w:t>
      </w:r>
      <w:r w:rsidR="00F75EB7">
        <w:rPr>
          <w:b/>
        </w:rPr>
        <w:t xml:space="preserve">A DE APRENDIZAJE </w:t>
      </w:r>
      <w:r w:rsidR="00A311FA">
        <w:rPr>
          <w:b/>
        </w:rPr>
        <w:t>LENGUAJE Y LITERATURA I  7</w:t>
      </w:r>
      <w:r>
        <w:rPr>
          <w:b/>
        </w:rPr>
        <w:t>°AÑO BÁSICO</w:t>
      </w:r>
    </w:p>
    <w:p w:rsidR="00223345" w:rsidRDefault="006445C9" w:rsidP="00223345">
      <w:pPr>
        <w:spacing w:after="0" w:line="240" w:lineRule="auto"/>
        <w:jc w:val="both"/>
        <w:rPr>
          <w:b/>
        </w:rPr>
      </w:pPr>
      <w:r>
        <w:rPr>
          <w:b/>
        </w:rPr>
        <w:t>Nombre</w:t>
      </w:r>
      <w:r w:rsidR="00223345">
        <w:rPr>
          <w:b/>
        </w:rPr>
        <w:t>:………………………………………………………………………………………………………….. Profesor: Yolanda M.</w:t>
      </w:r>
      <w:r>
        <w:rPr>
          <w:b/>
        </w:rPr>
        <w:t xml:space="preserve"> </w:t>
      </w:r>
      <w:r w:rsidR="00223345">
        <w:rPr>
          <w:b/>
        </w:rPr>
        <w:t xml:space="preserve">García </w:t>
      </w:r>
      <w:proofErr w:type="spellStart"/>
      <w:r w:rsidR="00223345">
        <w:rPr>
          <w:b/>
        </w:rPr>
        <w:t>Jofré</w:t>
      </w:r>
      <w:proofErr w:type="spellEnd"/>
    </w:p>
    <w:p w:rsidR="00BE7121" w:rsidRDefault="00223345" w:rsidP="00223345">
      <w:pPr>
        <w:spacing w:after="0" w:line="240" w:lineRule="auto"/>
        <w:jc w:val="both"/>
        <w:rPr>
          <w:b/>
        </w:rPr>
      </w:pPr>
      <w:r>
        <w:rPr>
          <w:b/>
        </w:rPr>
        <w:t>Objetivo:</w:t>
      </w:r>
      <w:r w:rsidR="00403022" w:rsidRPr="00403022">
        <w:t xml:space="preserve"> </w:t>
      </w:r>
      <w:r w:rsidR="00A311FA" w:rsidRPr="00410960">
        <w:t>Leer con el propósito de conocer como un joven de la antigüedad clásica, se transformó en un héroe de su pueblo</w:t>
      </w:r>
    </w:p>
    <w:p w:rsidR="000E2D81" w:rsidRDefault="000E2D81" w:rsidP="00223345">
      <w:pPr>
        <w:spacing w:after="0" w:line="240" w:lineRule="auto"/>
        <w:jc w:val="both"/>
        <w:rPr>
          <w:b/>
        </w:rPr>
      </w:pPr>
    </w:p>
    <w:p w:rsidR="000E2D81" w:rsidRDefault="00644DAF" w:rsidP="00223345">
      <w:pPr>
        <w:spacing w:after="0" w:line="240" w:lineRule="auto"/>
        <w:jc w:val="both"/>
        <w:rPr>
          <w:b/>
        </w:rPr>
      </w:pPr>
      <w:r>
        <w:rPr>
          <w:b/>
        </w:rPr>
        <w:t>¿Recuerdas que iniciamos el maravilloso mundo de la lectura, hablando y conociendo héroes</w:t>
      </w:r>
      <w:r w:rsidR="00410960">
        <w:rPr>
          <w:b/>
        </w:rPr>
        <w:t>?</w:t>
      </w:r>
      <w:r>
        <w:rPr>
          <w:b/>
        </w:rPr>
        <w:t xml:space="preserve"> Personas  comunes y corrientes que tras esfuerzo, dedicación, constancia, etc. se transformaron en grandes héroes y ejemplos de vida.</w:t>
      </w:r>
    </w:p>
    <w:p w:rsidR="00644DAF" w:rsidRDefault="00644DAF" w:rsidP="00223345">
      <w:pPr>
        <w:spacing w:after="0" w:line="240" w:lineRule="auto"/>
        <w:jc w:val="both"/>
        <w:rPr>
          <w:b/>
        </w:rPr>
      </w:pPr>
    </w:p>
    <w:p w:rsidR="00644DAF" w:rsidRDefault="00644DAF" w:rsidP="00223345">
      <w:pPr>
        <w:spacing w:after="0" w:line="240" w:lineRule="auto"/>
        <w:jc w:val="both"/>
        <w:rPr>
          <w:b/>
        </w:rPr>
      </w:pPr>
      <w:r>
        <w:rPr>
          <w:b/>
        </w:rPr>
        <w:t>ACTIVIDADES</w:t>
      </w:r>
    </w:p>
    <w:p w:rsidR="00644DAF" w:rsidRDefault="00644DAF" w:rsidP="00644D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</w:rPr>
      </w:pPr>
      <w:r w:rsidRPr="00644DAF">
        <w:rPr>
          <w:b/>
        </w:rPr>
        <w:t xml:space="preserve">Lee de tu texto de estudio “Teseo, el vencedor del Minotauro”, una versión de Ana María </w:t>
      </w:r>
      <w:proofErr w:type="spellStart"/>
      <w:r w:rsidRPr="00644DAF">
        <w:rPr>
          <w:b/>
        </w:rPr>
        <w:t>Shua</w:t>
      </w:r>
      <w:proofErr w:type="spellEnd"/>
      <w:r w:rsidRPr="00644DAF">
        <w:rPr>
          <w:b/>
        </w:rPr>
        <w:t xml:space="preserve"> (página 14)</w:t>
      </w:r>
      <w:r>
        <w:rPr>
          <w:b/>
        </w:rPr>
        <w:t>.</w:t>
      </w:r>
    </w:p>
    <w:p w:rsidR="00644DAF" w:rsidRDefault="00644DAF" w:rsidP="00644D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Antes de la lectura, responde: ¿Crees que Teseo tendrá algo en común con los héroes que ya conocimos en clases?, ¿Por qué?</w:t>
      </w:r>
    </w:p>
    <w:p w:rsidR="00410960" w:rsidRDefault="00410960" w:rsidP="00644D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¿Qué héroes conoces cercanos a ti, en tu familia, amigos, vecinos?¿Por qué son héroes?</w:t>
      </w:r>
      <w:bookmarkStart w:id="0" w:name="_GoBack"/>
      <w:bookmarkEnd w:id="0"/>
    </w:p>
    <w:p w:rsidR="00644DAF" w:rsidRDefault="00644DAF" w:rsidP="00644D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No olvides apoyarte en el vocabulario para las palabras que podrían ser desconocidas para ti. Eso te ayudará en la comprensión.</w:t>
      </w:r>
    </w:p>
    <w:p w:rsidR="00644DAF" w:rsidRDefault="00DB1661" w:rsidP="00644D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Completa la Ficha de Lectura en tu cuaderno.</w:t>
      </w:r>
    </w:p>
    <w:p w:rsidR="005D115F" w:rsidRDefault="005D115F" w:rsidP="00644DAF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5D115F" w:rsidRDefault="005D115F" w:rsidP="00644DAF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AUTOR:</w:t>
            </w:r>
          </w:p>
        </w:tc>
      </w:tr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TEMÁTICA:</w:t>
            </w:r>
          </w:p>
        </w:tc>
      </w:tr>
      <w:tr w:rsidR="005D115F" w:rsidTr="00DB1661">
        <w:tc>
          <w:tcPr>
            <w:tcW w:w="12276" w:type="dxa"/>
          </w:tcPr>
          <w:p w:rsidR="00DB1661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NARRADOR:</w:t>
            </w:r>
          </w:p>
        </w:tc>
      </w:tr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CONTEXTO FÍSICO: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CONTEXTO SOCIAL: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CONTEXTO PSICOLÓGICO: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PERSONAJES PRINCIPALES: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5D115F" w:rsidTr="00DB1661">
        <w:tc>
          <w:tcPr>
            <w:tcW w:w="12276" w:type="dxa"/>
          </w:tcPr>
          <w:p w:rsidR="005D115F" w:rsidRDefault="005D115F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PERSONAJES SECUNDARIOS: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5D115F" w:rsidTr="00DB1661">
        <w:tc>
          <w:tcPr>
            <w:tcW w:w="12276" w:type="dxa"/>
          </w:tcPr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5D115F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BREVE RESUMEN: (Recuerda cuidar ortografía, cohesión y coherencia al escribir)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INICIO: ……………………………………………………………………………………………………………………………………………………………….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DESARROLLO: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DESCENLACE: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DB1661" w:rsidTr="00DB1661">
        <w:tc>
          <w:tcPr>
            <w:tcW w:w="12276" w:type="dxa"/>
          </w:tcPr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DIBUJA Y COLOREA LA ESCENA, SITUACIÓN, HECHO Y/O PERSONAJES QUE MÁS TE LLAMARON LA ATENCIÓN.</w:t>
            </w: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  <w:p w:rsidR="00DB1661" w:rsidRDefault="00DB1661" w:rsidP="00644DAF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644DAF" w:rsidRPr="00644DAF" w:rsidRDefault="00644DAF" w:rsidP="00644DAF">
      <w:pPr>
        <w:pStyle w:val="Prrafodelista"/>
        <w:spacing w:after="0" w:line="240" w:lineRule="auto"/>
        <w:jc w:val="both"/>
        <w:rPr>
          <w:b/>
        </w:rPr>
      </w:pPr>
    </w:p>
    <w:p w:rsidR="00644DAF" w:rsidRPr="00644DAF" w:rsidRDefault="00644DAF" w:rsidP="00644DAF">
      <w:pPr>
        <w:pStyle w:val="Prrafodelista"/>
        <w:spacing w:after="0" w:line="240" w:lineRule="auto"/>
        <w:jc w:val="both"/>
        <w:rPr>
          <w:b/>
        </w:rPr>
      </w:pPr>
    </w:p>
    <w:sectPr w:rsidR="00644DAF" w:rsidRPr="00644DAF" w:rsidSect="00410927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4BB"/>
    <w:multiLevelType w:val="hybridMultilevel"/>
    <w:tmpl w:val="2E3E6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371D"/>
    <w:multiLevelType w:val="hybridMultilevel"/>
    <w:tmpl w:val="BB22951C"/>
    <w:lvl w:ilvl="0" w:tplc="7BA4C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33B2"/>
    <w:multiLevelType w:val="hybridMultilevel"/>
    <w:tmpl w:val="A800A944"/>
    <w:lvl w:ilvl="0" w:tplc="27B0D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4137"/>
    <w:multiLevelType w:val="hybridMultilevel"/>
    <w:tmpl w:val="45AC5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534C"/>
    <w:multiLevelType w:val="hybridMultilevel"/>
    <w:tmpl w:val="F3025DD2"/>
    <w:lvl w:ilvl="0" w:tplc="CC3A56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F6C"/>
    <w:multiLevelType w:val="hybridMultilevel"/>
    <w:tmpl w:val="EE469D28"/>
    <w:lvl w:ilvl="0" w:tplc="3A367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40C6"/>
    <w:multiLevelType w:val="hybridMultilevel"/>
    <w:tmpl w:val="780CDC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470"/>
    <w:multiLevelType w:val="hybridMultilevel"/>
    <w:tmpl w:val="3C365D1A"/>
    <w:lvl w:ilvl="0" w:tplc="4FF2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503F"/>
    <w:multiLevelType w:val="hybridMultilevel"/>
    <w:tmpl w:val="E9364D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778A9"/>
    <w:multiLevelType w:val="hybridMultilevel"/>
    <w:tmpl w:val="2DA80E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36D4"/>
    <w:multiLevelType w:val="hybridMultilevel"/>
    <w:tmpl w:val="23F4C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36CE"/>
    <w:multiLevelType w:val="hybridMultilevel"/>
    <w:tmpl w:val="EE2819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C7C32"/>
    <w:multiLevelType w:val="hybridMultilevel"/>
    <w:tmpl w:val="3048AF76"/>
    <w:lvl w:ilvl="0" w:tplc="C7909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E2336A"/>
    <w:multiLevelType w:val="hybridMultilevel"/>
    <w:tmpl w:val="BE160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F32"/>
    <w:multiLevelType w:val="hybridMultilevel"/>
    <w:tmpl w:val="C4A68C9A"/>
    <w:lvl w:ilvl="0" w:tplc="B6268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C90227B"/>
    <w:multiLevelType w:val="hybridMultilevel"/>
    <w:tmpl w:val="32E26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B6E58"/>
    <w:multiLevelType w:val="hybridMultilevel"/>
    <w:tmpl w:val="F5289FCC"/>
    <w:lvl w:ilvl="0" w:tplc="13809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E1463"/>
    <w:multiLevelType w:val="hybridMultilevel"/>
    <w:tmpl w:val="577C88C2"/>
    <w:lvl w:ilvl="0" w:tplc="85E2A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7"/>
  </w:num>
  <w:num w:numId="6">
    <w:abstractNumId w:val="3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13"/>
  </w:num>
  <w:num w:numId="12">
    <w:abstractNumId w:val="16"/>
  </w:num>
  <w:num w:numId="13">
    <w:abstractNumId w:val="1"/>
  </w:num>
  <w:num w:numId="14">
    <w:abstractNumId w:val="14"/>
  </w:num>
  <w:num w:numId="15">
    <w:abstractNumId w:val="6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F"/>
    <w:rsid w:val="00076028"/>
    <w:rsid w:val="000E2D81"/>
    <w:rsid w:val="00223345"/>
    <w:rsid w:val="003038EF"/>
    <w:rsid w:val="00351A69"/>
    <w:rsid w:val="003846B7"/>
    <w:rsid w:val="00385946"/>
    <w:rsid w:val="003B1E64"/>
    <w:rsid w:val="003B4619"/>
    <w:rsid w:val="003C5DEC"/>
    <w:rsid w:val="00403022"/>
    <w:rsid w:val="00410960"/>
    <w:rsid w:val="00584EC3"/>
    <w:rsid w:val="005D115F"/>
    <w:rsid w:val="006445C9"/>
    <w:rsid w:val="00644DAF"/>
    <w:rsid w:val="00675BD3"/>
    <w:rsid w:val="00696446"/>
    <w:rsid w:val="006F5CD7"/>
    <w:rsid w:val="00724E89"/>
    <w:rsid w:val="007558A3"/>
    <w:rsid w:val="00837273"/>
    <w:rsid w:val="008954BD"/>
    <w:rsid w:val="00901A45"/>
    <w:rsid w:val="00923B45"/>
    <w:rsid w:val="009551D1"/>
    <w:rsid w:val="00966EA5"/>
    <w:rsid w:val="009958BF"/>
    <w:rsid w:val="00A144A4"/>
    <w:rsid w:val="00A311FA"/>
    <w:rsid w:val="00BE7121"/>
    <w:rsid w:val="00C017EC"/>
    <w:rsid w:val="00C11E9C"/>
    <w:rsid w:val="00C7309F"/>
    <w:rsid w:val="00CD0EE8"/>
    <w:rsid w:val="00D50F67"/>
    <w:rsid w:val="00DB1661"/>
    <w:rsid w:val="00E117FA"/>
    <w:rsid w:val="00E73F86"/>
    <w:rsid w:val="00F0797F"/>
    <w:rsid w:val="00F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86B031-238C-46F8-9318-AAFC5D0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1E64"/>
    <w:pPr>
      <w:ind w:left="720"/>
      <w:contextualSpacing/>
    </w:pPr>
  </w:style>
  <w:style w:type="paragraph" w:customStyle="1" w:styleId="abstract">
    <w:name w:val="abstract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11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6664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466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068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7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8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8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49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2020-03-18T01:30:00Z</dcterms:created>
  <dcterms:modified xsi:type="dcterms:W3CDTF">2020-03-18T02:11:00Z</dcterms:modified>
</cp:coreProperties>
</file>